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DBF" w:rsidRPr="00345DBF" w:rsidRDefault="00345DBF" w:rsidP="00345DBF">
      <w:pPr>
        <w:pStyle w:val="Heading1"/>
        <w:shd w:val="clear" w:color="auto" w:fill="FFFFFF"/>
        <w:spacing w:before="0"/>
        <w:rPr>
          <w:rFonts w:ascii="Lato" w:hAnsi="Lato"/>
          <w:color w:val="273540"/>
          <w:sz w:val="44"/>
          <w:szCs w:val="44"/>
        </w:rPr>
      </w:pPr>
      <w:r w:rsidRPr="00345DBF">
        <w:rPr>
          <w:rFonts w:ascii="Lato" w:hAnsi="Lato"/>
          <w:b/>
          <w:bCs/>
          <w:color w:val="273540"/>
          <w:sz w:val="44"/>
          <w:szCs w:val="44"/>
        </w:rPr>
        <w:t>Chapter 12 - Writing Assignment</w:t>
      </w:r>
      <w:r>
        <w:rPr>
          <w:rFonts w:ascii="Lato" w:hAnsi="Lato"/>
          <w:b/>
          <w:bCs/>
          <w:color w:val="273540"/>
          <w:sz w:val="44"/>
          <w:szCs w:val="44"/>
        </w:rPr>
        <w:t xml:space="preserve"> Instructions</w:t>
      </w:r>
    </w:p>
    <w:p w:rsidR="00345DBF" w:rsidRPr="00345DBF" w:rsidRDefault="00345DBF" w:rsidP="00345DBF">
      <w:pPr>
        <w:shd w:val="clear" w:color="auto" w:fill="FFFFFF"/>
        <w:spacing w:before="90" w:after="90" w:line="276" w:lineRule="auto"/>
        <w:outlineLvl w:val="1"/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</w:pPr>
      <w:r w:rsidRPr="00345DBF"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  <w:t>Overview</w:t>
      </w:r>
    </w:p>
    <w:p w:rsidR="00345DBF" w:rsidRPr="00345DBF" w:rsidRDefault="00345DBF" w:rsidP="00345DBF">
      <w:pPr>
        <w:shd w:val="clear" w:color="auto" w:fill="FFFFFF"/>
        <w:spacing w:before="180" w:after="180" w:line="276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45DBF">
        <w:rPr>
          <w:rFonts w:ascii="Lato" w:eastAsia="Times New Roman" w:hAnsi="Lato" w:cs="Times New Roman"/>
          <w:color w:val="273540"/>
          <w:kern w:val="0"/>
          <w14:ligatures w14:val="none"/>
        </w:rPr>
        <w:t>The goal of this assignment is to explore social cognition and moral development throughout the lifespan. </w:t>
      </w:r>
    </w:p>
    <w:p w:rsidR="00345DBF" w:rsidRPr="00345DBF" w:rsidRDefault="00A87A0C" w:rsidP="00345DBF">
      <w:pPr>
        <w:spacing w:before="300" w:after="3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7A0C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345DBF" w:rsidRPr="00345DBF" w:rsidRDefault="00345DBF" w:rsidP="00345DBF">
      <w:pPr>
        <w:shd w:val="clear" w:color="auto" w:fill="FFFFFF"/>
        <w:spacing w:before="90" w:after="90" w:line="276" w:lineRule="auto"/>
        <w:outlineLvl w:val="1"/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</w:pPr>
      <w:r w:rsidRPr="00345DBF"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  <w:t>Directions</w:t>
      </w:r>
    </w:p>
    <w:p w:rsidR="00345DBF" w:rsidRPr="00345DBF" w:rsidRDefault="00345DBF" w:rsidP="00345DBF">
      <w:pPr>
        <w:shd w:val="clear" w:color="auto" w:fill="FFFFFF"/>
        <w:spacing w:before="180" w:after="180" w:line="276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45DBF">
        <w:rPr>
          <w:rFonts w:ascii="Lato" w:eastAsia="Times New Roman" w:hAnsi="Lato" w:cs="Times New Roman"/>
          <w:color w:val="273540"/>
          <w:kern w:val="0"/>
          <w14:ligatures w14:val="none"/>
        </w:rPr>
        <w:t>In 200-300 words, demonstrate your understanding of concepts learned in this module by responding to the following prompt:</w:t>
      </w:r>
    </w:p>
    <w:p w:rsidR="00345DBF" w:rsidRPr="00345DBF" w:rsidRDefault="00345DBF" w:rsidP="00345DBF">
      <w:pPr>
        <w:shd w:val="clear" w:color="auto" w:fill="FFFFFF"/>
        <w:spacing w:before="180" w:after="180" w:line="276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45DBF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Step 1:</w:t>
      </w:r>
      <w:r w:rsidRPr="00345DBF">
        <w:rPr>
          <w:rFonts w:ascii="Lato" w:eastAsia="Times New Roman" w:hAnsi="Lato" w:cs="Times New Roman"/>
          <w:color w:val="273540"/>
          <w:kern w:val="0"/>
          <w14:ligatures w14:val="none"/>
        </w:rPr>
        <w:t> What are the THREE major components of morality, and what is the one theory of moral development that emphasizes each?</w:t>
      </w:r>
    </w:p>
    <w:p w:rsidR="00345DBF" w:rsidRPr="00345DBF" w:rsidRDefault="00345DBF" w:rsidP="00345DBF">
      <w:pPr>
        <w:shd w:val="clear" w:color="auto" w:fill="FFFFFF"/>
        <w:spacing w:before="180" w:after="180" w:line="276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45DBF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Step 2:</w:t>
      </w:r>
      <w:r w:rsidRPr="00345DBF">
        <w:rPr>
          <w:rFonts w:ascii="Lato" w:eastAsia="Times New Roman" w:hAnsi="Lato" w:cs="Times New Roman"/>
          <w:color w:val="273540"/>
          <w:kern w:val="0"/>
          <w14:ligatures w14:val="none"/>
        </w:rPr>
        <w:t> How have these three components of morality shown up in your upbringing and daily life today? Give personal examples.</w:t>
      </w:r>
    </w:p>
    <w:p w:rsidR="00B72657" w:rsidRDefault="00B72657" w:rsidP="00345DBF">
      <w:pPr>
        <w:spacing w:line="276" w:lineRule="auto"/>
      </w:pPr>
    </w:p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BF"/>
    <w:rsid w:val="00345DBF"/>
    <w:rsid w:val="006451FF"/>
    <w:rsid w:val="00A87A0C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3E84"/>
  <w15:chartTrackingRefBased/>
  <w15:docId w15:val="{8B87E38D-F9DC-3643-9D4A-AAF2B9F0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D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45D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5DB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5D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345D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5DB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5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2026-04-24T19:23:00Z</dcterms:created>
  <dcterms:modified xsi:type="dcterms:W3CDTF">2026-04-24T19:27:00Z</dcterms:modified>
</cp:coreProperties>
</file>